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FA0" w:rsidRDefault="00030FA0" w:rsidP="00030FA0">
      <w:pPr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</w:p>
    <w:p w:rsidR="00030FA0" w:rsidRDefault="00030FA0" w:rsidP="00030FA0">
      <w:pPr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</w:p>
    <w:p w:rsidR="00030FA0" w:rsidRPr="00030FA0" w:rsidRDefault="00030FA0" w:rsidP="00030FA0">
      <w:pPr>
        <w:jc w:val="center"/>
        <w:rPr>
          <w:rFonts w:ascii="Times New Roman" w:hAnsi="Times New Roman" w:cs="Times New Roman"/>
          <w:b/>
          <w:color w:val="000000"/>
          <w:spacing w:val="-10"/>
          <w:w w:val="105"/>
          <w:sz w:val="18"/>
          <w:szCs w:val="18"/>
          <w:lang w:val="pl-PL"/>
        </w:rPr>
      </w:pPr>
      <w:r w:rsidRPr="00030FA0">
        <w:rPr>
          <w:rFonts w:ascii="Times New Roman" w:hAnsi="Times New Roman" w:cs="Times New Roman"/>
          <w:b/>
          <w:color w:val="000000"/>
          <w:spacing w:val="-10"/>
          <w:w w:val="105"/>
          <w:lang w:val="pl-PL"/>
        </w:rPr>
        <w:t>OŚWIADCZENIE</w:t>
      </w:r>
    </w:p>
    <w:p w:rsidR="00030FA0" w:rsidRDefault="00030FA0" w:rsidP="00030FA0">
      <w:pPr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</w:p>
    <w:p w:rsidR="00030FA0" w:rsidRDefault="00030FA0" w:rsidP="00030FA0">
      <w:pPr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</w:p>
    <w:p w:rsidR="00030FA0" w:rsidRDefault="00030FA0" w:rsidP="00030FA0">
      <w:pPr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</w:p>
    <w:p w:rsidR="00030FA0" w:rsidRPr="00030FA0" w:rsidRDefault="00030FA0" w:rsidP="00030FA0">
      <w:pPr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  <w:r w:rsidRPr="00030FA0"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  <w:t>……………………………………</w:t>
      </w:r>
    </w:p>
    <w:p w:rsidR="00030FA0" w:rsidRPr="00030FA0" w:rsidRDefault="00030FA0" w:rsidP="00030FA0">
      <w:pPr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  <w:r w:rsidRPr="00030FA0"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  <w:t>(imię i nazwisko wnioskodawcy)</w:t>
      </w:r>
    </w:p>
    <w:p w:rsidR="00030FA0" w:rsidRPr="00030FA0" w:rsidRDefault="00030FA0" w:rsidP="00030FA0">
      <w:pPr>
        <w:jc w:val="center"/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</w:p>
    <w:p w:rsidR="00030FA0" w:rsidRPr="00030FA0" w:rsidRDefault="00030FA0" w:rsidP="00030FA0">
      <w:pPr>
        <w:jc w:val="center"/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</w:p>
    <w:p w:rsidR="00030FA0" w:rsidRPr="00030FA0" w:rsidRDefault="00030FA0" w:rsidP="00030FA0">
      <w:pPr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  <w:r w:rsidRPr="00030FA0"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  <w:t>……………………………………………..</w:t>
      </w:r>
    </w:p>
    <w:p w:rsidR="00030FA0" w:rsidRPr="00030FA0" w:rsidRDefault="00030FA0" w:rsidP="00030FA0">
      <w:pPr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  <w:r w:rsidRPr="00030FA0"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  <w:t>(adres zamieszkania)</w:t>
      </w:r>
    </w:p>
    <w:p w:rsidR="00030FA0" w:rsidRPr="00030FA0" w:rsidRDefault="00030FA0" w:rsidP="00030FA0">
      <w:pPr>
        <w:jc w:val="center"/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</w:p>
    <w:p w:rsidR="00030FA0" w:rsidRPr="00030FA0" w:rsidRDefault="00030FA0" w:rsidP="00030FA0">
      <w:pPr>
        <w:jc w:val="center"/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</w:p>
    <w:p w:rsidR="00030FA0" w:rsidRPr="00030FA0" w:rsidRDefault="00030FA0" w:rsidP="00030FA0">
      <w:pPr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  <w:r w:rsidRPr="00030FA0"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  <w:t>……………………………………………</w:t>
      </w:r>
    </w:p>
    <w:p w:rsidR="00030FA0" w:rsidRPr="00030FA0" w:rsidRDefault="00030FA0" w:rsidP="00030FA0">
      <w:pPr>
        <w:jc w:val="center"/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</w:p>
    <w:p w:rsidR="00030FA0" w:rsidRPr="00030FA0" w:rsidRDefault="00030FA0" w:rsidP="00030FA0">
      <w:pPr>
        <w:jc w:val="center"/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</w:p>
    <w:p w:rsidR="00030FA0" w:rsidRPr="00030FA0" w:rsidRDefault="00030FA0" w:rsidP="00030FA0">
      <w:pPr>
        <w:jc w:val="center"/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</w:p>
    <w:p w:rsidR="00030FA0" w:rsidRPr="00030FA0" w:rsidRDefault="00030FA0" w:rsidP="00030FA0">
      <w:pPr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  <w:r w:rsidRPr="00030FA0"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  <w:t>…………………………………………….</w:t>
      </w:r>
    </w:p>
    <w:p w:rsidR="00030FA0" w:rsidRPr="00030FA0" w:rsidRDefault="00030FA0" w:rsidP="00030FA0">
      <w:pPr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  <w:r w:rsidRPr="00030FA0"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  <w:t>(nr PESEL wnioskodawcy)</w:t>
      </w:r>
    </w:p>
    <w:p w:rsidR="00030FA0" w:rsidRPr="00030FA0" w:rsidRDefault="00030FA0" w:rsidP="00030FA0">
      <w:pPr>
        <w:jc w:val="center"/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</w:pPr>
    </w:p>
    <w:p w:rsidR="00030FA0" w:rsidRPr="00030FA0" w:rsidRDefault="00030FA0" w:rsidP="00030FA0">
      <w:pPr>
        <w:jc w:val="center"/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</w:pPr>
    </w:p>
    <w:p w:rsidR="00030FA0" w:rsidRPr="00030FA0" w:rsidRDefault="00030FA0" w:rsidP="00030FA0">
      <w:pPr>
        <w:rPr>
          <w:rFonts w:ascii="Times New Roman" w:hAnsi="Times New Roman" w:cs="Times New Roman"/>
          <w:b/>
          <w:color w:val="000000"/>
          <w:spacing w:val="-10"/>
          <w:w w:val="105"/>
          <w:sz w:val="21"/>
          <w:szCs w:val="21"/>
          <w:lang w:val="pl-PL"/>
        </w:rPr>
      </w:pPr>
      <w:r w:rsidRPr="00030FA0">
        <w:rPr>
          <w:rFonts w:ascii="Times New Roman" w:hAnsi="Times New Roman" w:cs="Times New Roman"/>
          <w:b/>
          <w:color w:val="000000"/>
          <w:spacing w:val="-10"/>
          <w:w w:val="105"/>
          <w:sz w:val="21"/>
          <w:szCs w:val="21"/>
          <w:lang w:val="pl-PL"/>
        </w:rPr>
        <w:t xml:space="preserve">Oświadczam, że zostałam/em poinformowana/y o możliwości osobistego odbioru informacji w formie papierowej o przyznaniu </w:t>
      </w:r>
      <w:r w:rsidRPr="00030FA0">
        <w:rPr>
          <w:rFonts w:ascii="Times New Roman" w:hAnsi="Times New Roman" w:cs="Times New Roman"/>
          <w:b/>
          <w:color w:val="000000"/>
          <w:spacing w:val="-10"/>
          <w:w w:val="105"/>
          <w:sz w:val="21"/>
          <w:szCs w:val="21"/>
          <w:lang w:val="pl-PL"/>
        </w:rPr>
        <w:t>bonu energetycznego</w:t>
      </w:r>
      <w:r w:rsidRPr="00030FA0">
        <w:rPr>
          <w:rFonts w:ascii="Times New Roman" w:hAnsi="Times New Roman" w:cs="Times New Roman"/>
          <w:b/>
          <w:color w:val="000000"/>
          <w:spacing w:val="-10"/>
          <w:w w:val="105"/>
          <w:sz w:val="21"/>
          <w:szCs w:val="21"/>
          <w:lang w:val="pl-PL"/>
        </w:rPr>
        <w:t>.</w:t>
      </w:r>
    </w:p>
    <w:p w:rsidR="00030FA0" w:rsidRDefault="00030FA0" w:rsidP="00030FA0">
      <w:pPr>
        <w:rPr>
          <w:rFonts w:ascii="Times New Roman" w:hAnsi="Times New Roman" w:cs="Times New Roman"/>
          <w:b/>
          <w:color w:val="000000"/>
          <w:spacing w:val="-10"/>
          <w:w w:val="105"/>
          <w:sz w:val="21"/>
          <w:szCs w:val="21"/>
          <w:lang w:val="pl-PL"/>
        </w:rPr>
      </w:pPr>
    </w:p>
    <w:p w:rsidR="00030FA0" w:rsidRDefault="00030FA0" w:rsidP="00030FA0">
      <w:pPr>
        <w:rPr>
          <w:rFonts w:ascii="Times New Roman" w:hAnsi="Times New Roman" w:cs="Times New Roman"/>
          <w:b/>
          <w:color w:val="000000"/>
          <w:spacing w:val="-10"/>
          <w:w w:val="105"/>
          <w:sz w:val="21"/>
          <w:szCs w:val="21"/>
          <w:lang w:val="pl-PL"/>
        </w:rPr>
      </w:pPr>
    </w:p>
    <w:p w:rsidR="00030FA0" w:rsidRPr="00030FA0" w:rsidRDefault="00030FA0" w:rsidP="00030FA0">
      <w:pPr>
        <w:rPr>
          <w:rFonts w:ascii="Times New Roman" w:hAnsi="Times New Roman" w:cs="Times New Roman"/>
          <w:b/>
          <w:color w:val="000000"/>
          <w:spacing w:val="-10"/>
          <w:w w:val="105"/>
          <w:sz w:val="21"/>
          <w:szCs w:val="21"/>
          <w:lang w:val="pl-PL"/>
        </w:rPr>
      </w:pPr>
    </w:p>
    <w:p w:rsidR="00030FA0" w:rsidRPr="00030FA0" w:rsidRDefault="00030FA0" w:rsidP="00030FA0">
      <w:pPr>
        <w:jc w:val="center"/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</w:pPr>
      <w:r w:rsidRPr="00030FA0"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ab/>
      </w:r>
      <w:r w:rsidRPr="00030FA0"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ab/>
      </w:r>
      <w:r w:rsidRPr="00030FA0"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ab/>
      </w:r>
      <w:r w:rsidRPr="00030FA0"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ab/>
      </w:r>
      <w:r w:rsidRPr="00030FA0"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ab/>
      </w:r>
      <w:r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ab/>
      </w:r>
      <w:r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ab/>
      </w:r>
      <w:r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ab/>
      </w:r>
      <w:r w:rsidRPr="00030FA0"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>……………………………..</w:t>
      </w:r>
    </w:p>
    <w:p w:rsidR="00896780" w:rsidRDefault="00030FA0" w:rsidP="00030FA0">
      <w:pPr>
        <w:jc w:val="center"/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  <w:r w:rsidRPr="00030FA0"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ab/>
      </w:r>
      <w:r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ab/>
      </w:r>
      <w:r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ab/>
      </w:r>
      <w:r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ab/>
      </w:r>
      <w:r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ab/>
      </w:r>
      <w:r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ab/>
      </w:r>
      <w:r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ab/>
      </w:r>
      <w:r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  <w:tab/>
      </w:r>
      <w:r w:rsidRPr="00030FA0"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  <w:t>data i podpis wnioskodawcy</w:t>
      </w:r>
    </w:p>
    <w:p w:rsidR="00030FA0" w:rsidRPr="00030FA0" w:rsidRDefault="00030FA0" w:rsidP="00030FA0">
      <w:pPr>
        <w:jc w:val="center"/>
        <w:rPr>
          <w:rFonts w:ascii="Times New Roman" w:hAnsi="Times New Roman" w:cs="Times New Roman"/>
          <w:bCs/>
          <w:color w:val="000000"/>
          <w:spacing w:val="-10"/>
          <w:w w:val="105"/>
          <w:sz w:val="18"/>
          <w:szCs w:val="18"/>
          <w:lang w:val="pl-PL"/>
        </w:rPr>
      </w:pPr>
    </w:p>
    <w:p w:rsidR="00896780" w:rsidRPr="00030FA0" w:rsidRDefault="00896780" w:rsidP="00FF0DD7">
      <w:pPr>
        <w:jc w:val="center"/>
        <w:rPr>
          <w:rFonts w:ascii="Times New Roman" w:hAnsi="Times New Roman" w:cs="Times New Roman"/>
          <w:bCs/>
          <w:color w:val="000000"/>
          <w:spacing w:val="-10"/>
          <w:w w:val="105"/>
          <w:sz w:val="21"/>
          <w:szCs w:val="21"/>
          <w:lang w:val="pl-PL"/>
        </w:rPr>
      </w:pPr>
    </w:p>
    <w:p w:rsidR="000130A4" w:rsidRPr="00FF0DD7" w:rsidRDefault="007C06A2" w:rsidP="00FF0DD7">
      <w:pPr>
        <w:jc w:val="center"/>
        <w:rPr>
          <w:rFonts w:ascii="Times New Roman" w:hAnsi="Times New Roman" w:cs="Times New Roman"/>
          <w:b/>
          <w:color w:val="000000"/>
          <w:spacing w:val="-10"/>
          <w:w w:val="105"/>
          <w:sz w:val="21"/>
          <w:szCs w:val="21"/>
          <w:lang w:val="pl-PL"/>
        </w:rPr>
      </w:pPr>
      <w:r w:rsidRPr="00FF0DD7">
        <w:rPr>
          <w:rFonts w:ascii="Times New Roman" w:hAnsi="Times New Roman" w:cs="Times New Roman"/>
          <w:b/>
          <w:color w:val="000000"/>
          <w:spacing w:val="-10"/>
          <w:w w:val="105"/>
          <w:sz w:val="21"/>
          <w:szCs w:val="21"/>
          <w:lang w:val="pl-PL"/>
        </w:rPr>
        <w:t>KLAUZULA INFORMACYJNA</w:t>
      </w:r>
      <w:r w:rsidR="00FF0DD7" w:rsidRPr="00FF0DD7">
        <w:rPr>
          <w:rFonts w:ascii="Times New Roman" w:hAnsi="Times New Roman" w:cs="Times New Roman"/>
          <w:b/>
          <w:color w:val="000000"/>
          <w:spacing w:val="-10"/>
          <w:w w:val="105"/>
          <w:sz w:val="21"/>
          <w:szCs w:val="21"/>
          <w:lang w:val="pl-PL"/>
        </w:rPr>
        <w:t xml:space="preserve"> </w:t>
      </w:r>
      <w:r w:rsidR="00067C55">
        <w:rPr>
          <w:rFonts w:ascii="Times New Roman" w:hAnsi="Times New Roman" w:cs="Times New Roman"/>
          <w:b/>
          <w:color w:val="000000"/>
          <w:spacing w:val="-10"/>
          <w:w w:val="105"/>
          <w:sz w:val="21"/>
          <w:szCs w:val="21"/>
          <w:lang w:val="pl-PL"/>
        </w:rPr>
        <w:t>–</w:t>
      </w:r>
      <w:r w:rsidR="00FF0DD7" w:rsidRPr="00FF0DD7">
        <w:rPr>
          <w:rFonts w:ascii="Times New Roman" w:hAnsi="Times New Roman" w:cs="Times New Roman"/>
          <w:b/>
          <w:color w:val="000000"/>
          <w:spacing w:val="-10"/>
          <w:w w:val="105"/>
          <w:sz w:val="21"/>
          <w:szCs w:val="21"/>
          <w:lang w:val="pl-PL"/>
        </w:rPr>
        <w:t xml:space="preserve"> </w:t>
      </w:r>
      <w:r w:rsidR="00067C55">
        <w:rPr>
          <w:rFonts w:ascii="Times New Roman" w:hAnsi="Times New Roman" w:cs="Times New Roman"/>
          <w:b/>
          <w:color w:val="000000"/>
          <w:spacing w:val="-10"/>
          <w:w w:val="105"/>
          <w:sz w:val="21"/>
          <w:szCs w:val="21"/>
          <w:lang w:val="pl-PL"/>
        </w:rPr>
        <w:t>BON ENERGETYCZNY</w:t>
      </w:r>
    </w:p>
    <w:p w:rsidR="00FF0DD7" w:rsidRPr="00FF0DD7" w:rsidRDefault="00FF0DD7" w:rsidP="00FF0DD7">
      <w:pPr>
        <w:jc w:val="center"/>
        <w:rPr>
          <w:rFonts w:ascii="Times New Roman" w:hAnsi="Times New Roman" w:cs="Times New Roman"/>
          <w:b/>
          <w:color w:val="000000"/>
          <w:spacing w:val="-10"/>
          <w:w w:val="105"/>
          <w:sz w:val="21"/>
          <w:szCs w:val="21"/>
          <w:lang w:val="pl-PL"/>
        </w:rPr>
      </w:pPr>
    </w:p>
    <w:p w:rsidR="000130A4" w:rsidRPr="004832D5" w:rsidRDefault="007C06A2" w:rsidP="007A5212">
      <w:pPr>
        <w:spacing w:line="276" w:lineRule="auto"/>
        <w:ind w:right="144" w:firstLine="284"/>
        <w:jc w:val="both"/>
        <w:rPr>
          <w:rFonts w:ascii="Times New Roman" w:hAnsi="Times New Roman" w:cs="Times New Roman"/>
          <w:color w:val="000000"/>
          <w:spacing w:val="-5"/>
          <w:w w:val="105"/>
          <w:sz w:val="18"/>
          <w:szCs w:val="18"/>
          <w:lang w:val="pl-PL"/>
        </w:rPr>
      </w:pPr>
      <w:r w:rsidRPr="004832D5">
        <w:rPr>
          <w:rFonts w:ascii="Times New Roman" w:hAnsi="Times New Roman" w:cs="Times New Roman"/>
          <w:color w:val="000000"/>
          <w:spacing w:val="-5"/>
          <w:w w:val="105"/>
          <w:sz w:val="18"/>
          <w:szCs w:val="18"/>
          <w:lang w:val="pl-PL"/>
        </w:rPr>
        <w:t xml:space="preserve">Zgodnie z art. 13 rozporządzenia Parlamentu Europejskiego i Rady (UE) 2016/679 z 27 kwietnia 2016 r. w sprawie ochrony osób fizycznych w związku z przetwarzaniem danych osobowych RODO, </w:t>
      </w:r>
      <w:r w:rsidRPr="004832D5">
        <w:rPr>
          <w:rFonts w:ascii="Times New Roman" w:hAnsi="Times New Roman" w:cs="Times New Roman"/>
          <w:color w:val="000000"/>
          <w:spacing w:val="-4"/>
          <w:w w:val="105"/>
          <w:sz w:val="18"/>
          <w:szCs w:val="18"/>
          <w:lang w:val="pl-PL"/>
        </w:rPr>
        <w:t>informuję że:</w:t>
      </w:r>
    </w:p>
    <w:p w:rsidR="00FF0DD7" w:rsidRPr="004832D5" w:rsidRDefault="007C06A2" w:rsidP="007A5212">
      <w:pPr>
        <w:numPr>
          <w:ilvl w:val="0"/>
          <w:numId w:val="3"/>
        </w:numPr>
        <w:tabs>
          <w:tab w:val="decimal" w:pos="216"/>
          <w:tab w:val="decimal" w:pos="288"/>
        </w:tabs>
        <w:spacing w:line="276" w:lineRule="auto"/>
        <w:ind w:left="284" w:right="360" w:hanging="284"/>
        <w:jc w:val="both"/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</w:pPr>
      <w:r w:rsidRPr="004832D5">
        <w:rPr>
          <w:rFonts w:ascii="Times New Roman" w:hAnsi="Times New Roman" w:cs="Times New Roman"/>
          <w:color w:val="000000"/>
          <w:spacing w:val="-9"/>
          <w:w w:val="105"/>
          <w:sz w:val="18"/>
          <w:szCs w:val="18"/>
          <w:lang w:val="pl-PL"/>
        </w:rPr>
        <w:t xml:space="preserve">Administratorem Pani/Pana danych osobowych jest: </w:t>
      </w:r>
      <w:r w:rsidR="00FF0DD7" w:rsidRPr="004832D5">
        <w:rPr>
          <w:rFonts w:ascii="Times New Roman" w:hAnsi="Times New Roman" w:cs="Times New Roman"/>
          <w:color w:val="000000"/>
          <w:spacing w:val="-9"/>
          <w:w w:val="105"/>
          <w:sz w:val="18"/>
          <w:szCs w:val="18"/>
          <w:lang w:val="pl-PL"/>
        </w:rPr>
        <w:t xml:space="preserve">Miejsko – Gminy Ośrodek Pomocy Społecznej reprezentowany przez Kierownika MGOPS z siedzibą w </w:t>
      </w:r>
      <w:proofErr w:type="spellStart"/>
      <w:r w:rsidR="00FF0DD7" w:rsidRPr="004832D5">
        <w:rPr>
          <w:rFonts w:ascii="Times New Roman" w:hAnsi="Times New Roman" w:cs="Times New Roman"/>
          <w:color w:val="000000"/>
          <w:spacing w:val="-9"/>
          <w:w w:val="105"/>
          <w:sz w:val="18"/>
          <w:szCs w:val="18"/>
          <w:lang w:val="pl-PL"/>
        </w:rPr>
        <w:t>Chodczu</w:t>
      </w:r>
      <w:proofErr w:type="spellEnd"/>
      <w:r w:rsidR="00FF0DD7" w:rsidRPr="004832D5">
        <w:rPr>
          <w:rFonts w:ascii="Times New Roman" w:hAnsi="Times New Roman" w:cs="Times New Roman"/>
          <w:color w:val="000000"/>
          <w:spacing w:val="-9"/>
          <w:w w:val="105"/>
          <w:sz w:val="18"/>
          <w:szCs w:val="18"/>
          <w:lang w:val="pl-PL"/>
        </w:rPr>
        <w:t xml:space="preserve"> przy ul. Kaliskiej 2, 87-860 Chodecz, dane kontaktowe: numer telefonu: 54 284-80-70, email: mgops@chodecz.pl.</w:t>
      </w:r>
    </w:p>
    <w:p w:rsidR="000130A4" w:rsidRPr="004832D5" w:rsidRDefault="007C06A2" w:rsidP="007A5212">
      <w:pPr>
        <w:numPr>
          <w:ilvl w:val="0"/>
          <w:numId w:val="3"/>
        </w:numPr>
        <w:tabs>
          <w:tab w:val="decimal" w:pos="288"/>
        </w:tabs>
        <w:spacing w:line="276" w:lineRule="auto"/>
        <w:ind w:left="284" w:right="360" w:hanging="284"/>
        <w:jc w:val="both"/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</w:pPr>
      <w:r w:rsidRPr="004832D5"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>W sprawach związanych z Pani/Pana danymi proszę kontaktować się z : Inspektor Ochrony Danych</w:t>
      </w:r>
      <w:r w:rsidRPr="004832D5">
        <w:rPr>
          <w:rFonts w:ascii="Times New Roman" w:hAnsi="Times New Roman" w:cs="Times New Roman"/>
          <w:color w:val="000000"/>
          <w:spacing w:val="-4"/>
          <w:w w:val="105"/>
          <w:sz w:val="18"/>
          <w:szCs w:val="18"/>
          <w:lang w:val="pl-PL"/>
        </w:rPr>
        <w:t>, adres</w:t>
      </w:r>
      <w:r w:rsidR="00FF0DD7" w:rsidRPr="004832D5">
        <w:rPr>
          <w:rFonts w:ascii="Times New Roman" w:hAnsi="Times New Roman" w:cs="Times New Roman"/>
          <w:color w:val="000000"/>
          <w:spacing w:val="-4"/>
          <w:w w:val="105"/>
          <w:sz w:val="18"/>
          <w:szCs w:val="18"/>
          <w:lang w:val="pl-PL"/>
        </w:rPr>
        <w:t xml:space="preserve"> e-mail: iod@chodecz.pl</w:t>
      </w:r>
    </w:p>
    <w:p w:rsidR="00D86AF7" w:rsidRPr="00D86AF7" w:rsidRDefault="00D86AF7" w:rsidP="007A5212">
      <w:pPr>
        <w:numPr>
          <w:ilvl w:val="0"/>
          <w:numId w:val="3"/>
        </w:numPr>
        <w:tabs>
          <w:tab w:val="decimal" w:pos="216"/>
          <w:tab w:val="decimal" w:pos="288"/>
        </w:tabs>
        <w:ind w:left="284" w:hanging="284"/>
        <w:jc w:val="both"/>
        <w:rPr>
          <w:rFonts w:ascii="Times New Roman" w:hAnsi="Times New Roman" w:cs="Times New Roman"/>
          <w:color w:val="000000"/>
          <w:spacing w:val="-1"/>
          <w:w w:val="105"/>
          <w:sz w:val="18"/>
          <w:szCs w:val="18"/>
          <w:lang w:val="pl-PL"/>
        </w:rPr>
      </w:pPr>
      <w:r w:rsidRPr="00D86AF7">
        <w:rPr>
          <w:rFonts w:ascii="Times New Roman" w:hAnsi="Times New Roman" w:cs="Times New Roman"/>
          <w:color w:val="000000"/>
          <w:spacing w:val="-1"/>
          <w:w w:val="105"/>
          <w:sz w:val="18"/>
          <w:szCs w:val="18"/>
          <w:lang w:val="pl-PL"/>
        </w:rPr>
        <w:t>Pani/Pana d</w:t>
      </w:r>
      <w:r w:rsidR="007C06A2" w:rsidRPr="00D86AF7">
        <w:rPr>
          <w:rFonts w:ascii="Times New Roman" w:hAnsi="Times New Roman" w:cs="Times New Roman"/>
          <w:color w:val="000000"/>
          <w:spacing w:val="-1"/>
          <w:w w:val="105"/>
          <w:sz w:val="18"/>
          <w:szCs w:val="18"/>
          <w:lang w:val="pl-PL"/>
        </w:rPr>
        <w:t xml:space="preserve">ane </w:t>
      </w:r>
      <w:r w:rsidRPr="00D86AF7">
        <w:rPr>
          <w:rFonts w:ascii="Times New Roman" w:hAnsi="Times New Roman" w:cs="Times New Roman"/>
          <w:color w:val="000000"/>
          <w:spacing w:val="-1"/>
          <w:w w:val="105"/>
          <w:sz w:val="18"/>
          <w:szCs w:val="18"/>
          <w:lang w:val="pl-PL"/>
        </w:rPr>
        <w:t xml:space="preserve">osobowe na podstawie art. 6 ust. 1 lit. c Rozporządzenia RODO tj.: przetwarzanie jest niezbędne do wypełnienia obowiązku prawnego ciążącego na administratorze w celu ustalenia uprawnień do </w:t>
      </w:r>
      <w:r w:rsidR="00030FA0">
        <w:rPr>
          <w:rFonts w:ascii="Times New Roman" w:hAnsi="Times New Roman" w:cs="Times New Roman"/>
          <w:color w:val="000000"/>
          <w:spacing w:val="-1"/>
          <w:w w:val="105"/>
          <w:sz w:val="18"/>
          <w:szCs w:val="18"/>
          <w:lang w:val="pl-PL"/>
        </w:rPr>
        <w:t>bonu energetycznego</w:t>
      </w:r>
      <w:r w:rsidRPr="00D86AF7">
        <w:rPr>
          <w:rFonts w:ascii="Times New Roman" w:hAnsi="Times New Roman" w:cs="Times New Roman"/>
          <w:color w:val="000000"/>
          <w:spacing w:val="-1"/>
          <w:w w:val="105"/>
          <w:sz w:val="18"/>
          <w:szCs w:val="18"/>
          <w:lang w:val="pl-PL"/>
        </w:rPr>
        <w:t>, w</w:t>
      </w:r>
      <w:r w:rsidR="007A5212">
        <w:rPr>
          <w:rFonts w:ascii="Times New Roman" w:hAnsi="Times New Roman" w:cs="Times New Roman"/>
          <w:color w:val="000000"/>
          <w:spacing w:val="-1"/>
          <w:w w:val="105"/>
          <w:sz w:val="18"/>
          <w:szCs w:val="18"/>
          <w:lang w:val="pl-PL"/>
        </w:rPr>
        <w:t> </w:t>
      </w:r>
      <w:r w:rsidRPr="00D86AF7">
        <w:rPr>
          <w:rFonts w:ascii="Times New Roman" w:hAnsi="Times New Roman" w:cs="Times New Roman"/>
          <w:color w:val="000000"/>
          <w:spacing w:val="-1"/>
          <w:w w:val="105"/>
          <w:sz w:val="18"/>
          <w:szCs w:val="18"/>
          <w:lang w:val="pl-PL"/>
        </w:rPr>
        <w:t>szczególności na podstawie przepisów:</w:t>
      </w:r>
    </w:p>
    <w:p w:rsidR="000130A4" w:rsidRPr="00D86AF7" w:rsidRDefault="00030FA0" w:rsidP="007A5212">
      <w:pPr>
        <w:pStyle w:val="Akapitzlist"/>
        <w:spacing w:line="278" w:lineRule="auto"/>
        <w:ind w:left="284"/>
        <w:jc w:val="both"/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</w:pPr>
      <w:r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>-</w:t>
      </w:r>
      <w:r w:rsidR="00D86AF7" w:rsidRPr="00D86AF7"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 xml:space="preserve"> U</w:t>
      </w:r>
      <w:r w:rsidR="007C06A2" w:rsidRPr="00D86AF7"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 xml:space="preserve">stawy z </w:t>
      </w:r>
      <w:r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>23 maja</w:t>
      </w:r>
      <w:r w:rsidR="007C06A2" w:rsidRPr="00D86AF7"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 xml:space="preserve"> 202</w:t>
      </w:r>
      <w:r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>4</w:t>
      </w:r>
      <w:r w:rsidR="007C06A2" w:rsidRPr="00D86AF7"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 xml:space="preserve"> r. o </w:t>
      </w:r>
      <w:r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>bonie energetycznym oraz o zmianie niektórych ustaw w celu ograniczenia cen energii elektrycznej, gazu ziemnego i ciepła systemowego</w:t>
      </w:r>
      <w:r w:rsidR="007C06A2" w:rsidRPr="00D86AF7"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 xml:space="preserve"> (Dz.U. z 202</w:t>
      </w:r>
      <w:r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>4</w:t>
      </w:r>
      <w:r w:rsidR="007C06A2" w:rsidRPr="00D86AF7"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 xml:space="preserve"> r. poz. </w:t>
      </w:r>
      <w:r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>859</w:t>
      </w:r>
      <w:r w:rsidR="007C06A2" w:rsidRPr="00D86AF7"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 xml:space="preserve">) </w:t>
      </w:r>
    </w:p>
    <w:p w:rsidR="006C33ED" w:rsidRPr="004832D5" w:rsidRDefault="007C06A2" w:rsidP="007A5212">
      <w:pPr>
        <w:numPr>
          <w:ilvl w:val="0"/>
          <w:numId w:val="3"/>
        </w:numPr>
        <w:tabs>
          <w:tab w:val="decimal" w:pos="216"/>
          <w:tab w:val="decimal" w:pos="288"/>
        </w:tabs>
        <w:spacing w:line="278" w:lineRule="auto"/>
        <w:ind w:left="284" w:right="72" w:hanging="284"/>
        <w:jc w:val="both"/>
        <w:rPr>
          <w:rFonts w:ascii="Times New Roman" w:hAnsi="Times New Roman" w:cs="Times New Roman"/>
          <w:color w:val="000000"/>
          <w:spacing w:val="-3"/>
          <w:w w:val="105"/>
          <w:sz w:val="18"/>
          <w:szCs w:val="18"/>
          <w:lang w:val="pl-PL"/>
        </w:rPr>
      </w:pPr>
      <w:r w:rsidRPr="004832D5">
        <w:rPr>
          <w:rFonts w:ascii="Times New Roman" w:hAnsi="Times New Roman" w:cs="Times New Roman"/>
          <w:color w:val="000000"/>
          <w:spacing w:val="-10"/>
          <w:w w:val="105"/>
          <w:sz w:val="18"/>
          <w:szCs w:val="18"/>
          <w:lang w:val="pl-PL"/>
        </w:rPr>
        <w:t xml:space="preserve">Dane będą przechowywane przez okres wymagany prawem, lecz nie krócej niż przez okres wskazany w </w:t>
      </w:r>
      <w:r w:rsidRPr="004832D5">
        <w:rPr>
          <w:rFonts w:ascii="Times New Roman" w:hAnsi="Times New Roman" w:cs="Times New Roman"/>
          <w:color w:val="000000"/>
          <w:spacing w:val="-4"/>
          <w:w w:val="105"/>
          <w:sz w:val="18"/>
          <w:szCs w:val="18"/>
          <w:lang w:val="pl-PL"/>
        </w:rPr>
        <w:t>przepisach o archiwizacji.</w:t>
      </w:r>
      <w:r w:rsidR="006C33ED" w:rsidRPr="004832D5">
        <w:rPr>
          <w:sz w:val="18"/>
          <w:szCs w:val="18"/>
          <w:lang w:val="pl-PL"/>
        </w:rPr>
        <w:t xml:space="preserve"> </w:t>
      </w:r>
    </w:p>
    <w:p w:rsidR="000130A4" w:rsidRPr="004832D5" w:rsidRDefault="007C06A2" w:rsidP="007A5212">
      <w:pPr>
        <w:numPr>
          <w:ilvl w:val="0"/>
          <w:numId w:val="3"/>
        </w:numPr>
        <w:tabs>
          <w:tab w:val="decimal" w:pos="216"/>
          <w:tab w:val="decimal" w:pos="288"/>
        </w:tabs>
        <w:spacing w:line="278" w:lineRule="auto"/>
        <w:ind w:left="284" w:right="72" w:hanging="284"/>
        <w:jc w:val="both"/>
        <w:rPr>
          <w:rFonts w:ascii="Times New Roman" w:hAnsi="Times New Roman" w:cs="Times New Roman"/>
          <w:color w:val="000000"/>
          <w:spacing w:val="-3"/>
          <w:w w:val="105"/>
          <w:sz w:val="18"/>
          <w:szCs w:val="18"/>
          <w:lang w:val="pl-PL"/>
        </w:rPr>
      </w:pPr>
      <w:r w:rsidRPr="004832D5">
        <w:rPr>
          <w:rFonts w:ascii="Times New Roman" w:hAnsi="Times New Roman" w:cs="Times New Roman"/>
          <w:color w:val="000000"/>
          <w:spacing w:val="-3"/>
          <w:w w:val="105"/>
          <w:sz w:val="18"/>
          <w:szCs w:val="18"/>
          <w:lang w:val="pl-PL"/>
        </w:rPr>
        <w:t xml:space="preserve">Dane mogą być udostępniane innym Organom właściwym do realizacji w/w ustaw a także podmiotom, </w:t>
      </w:r>
      <w:r w:rsidRPr="004832D5">
        <w:rPr>
          <w:rFonts w:ascii="Times New Roman" w:hAnsi="Times New Roman" w:cs="Times New Roman"/>
          <w:color w:val="000000"/>
          <w:spacing w:val="-4"/>
          <w:w w:val="105"/>
          <w:sz w:val="18"/>
          <w:szCs w:val="18"/>
          <w:lang w:val="pl-PL"/>
        </w:rPr>
        <w:t>z którymi administrator zawarł umowę powierzenia i przetwarzania danych w zawiązku z realizacja usług w imieniu i na rzecz administratora.</w:t>
      </w:r>
    </w:p>
    <w:p w:rsidR="00FF0DD7" w:rsidRPr="00030FA0" w:rsidRDefault="007C06A2" w:rsidP="00030FA0">
      <w:pPr>
        <w:pStyle w:val="Akapitzlist"/>
        <w:numPr>
          <w:ilvl w:val="0"/>
          <w:numId w:val="3"/>
        </w:numPr>
        <w:spacing w:line="278" w:lineRule="auto"/>
        <w:ind w:left="284" w:right="576" w:hanging="284"/>
        <w:jc w:val="both"/>
        <w:rPr>
          <w:rFonts w:ascii="Times New Roman" w:hAnsi="Times New Roman" w:cs="Times New Roman"/>
          <w:color w:val="000000"/>
          <w:spacing w:val="-8"/>
          <w:w w:val="105"/>
          <w:sz w:val="18"/>
          <w:szCs w:val="18"/>
          <w:lang w:val="pl-PL"/>
        </w:rPr>
      </w:pPr>
      <w:r w:rsidRPr="004832D5">
        <w:rPr>
          <w:rFonts w:ascii="Times New Roman" w:hAnsi="Times New Roman" w:cs="Times New Roman"/>
          <w:color w:val="000000"/>
          <w:spacing w:val="-8"/>
          <w:w w:val="105"/>
          <w:sz w:val="18"/>
          <w:szCs w:val="18"/>
          <w:lang w:val="pl-PL"/>
        </w:rPr>
        <w:t xml:space="preserve">Dane osobowe mogą być pozyskiwane od innych podmiotów na potrzeby prowadzonej sprawy na </w:t>
      </w:r>
      <w:r w:rsidRPr="004832D5">
        <w:rPr>
          <w:rFonts w:ascii="Times New Roman" w:hAnsi="Times New Roman" w:cs="Times New Roman"/>
          <w:color w:val="000000"/>
          <w:spacing w:val="-4"/>
          <w:w w:val="105"/>
          <w:sz w:val="18"/>
          <w:szCs w:val="18"/>
          <w:lang w:val="pl-PL"/>
        </w:rPr>
        <w:t>podstawie obowiązujących przepisów prawa.</w:t>
      </w:r>
    </w:p>
    <w:p w:rsidR="000130A4" w:rsidRPr="004832D5" w:rsidRDefault="007C06A2" w:rsidP="007A5212">
      <w:pPr>
        <w:pStyle w:val="Akapitzlist"/>
        <w:numPr>
          <w:ilvl w:val="0"/>
          <w:numId w:val="3"/>
        </w:numPr>
        <w:spacing w:line="276" w:lineRule="auto"/>
        <w:ind w:left="284" w:right="216" w:hanging="284"/>
        <w:jc w:val="both"/>
        <w:rPr>
          <w:rFonts w:ascii="Times New Roman" w:hAnsi="Times New Roman" w:cs="Times New Roman"/>
          <w:color w:val="000000"/>
          <w:spacing w:val="-9"/>
          <w:w w:val="105"/>
          <w:sz w:val="18"/>
          <w:szCs w:val="18"/>
          <w:lang w:val="pl-PL"/>
        </w:rPr>
      </w:pPr>
      <w:r w:rsidRPr="004832D5">
        <w:rPr>
          <w:rFonts w:ascii="Times New Roman" w:hAnsi="Times New Roman" w:cs="Times New Roman"/>
          <w:color w:val="000000"/>
          <w:spacing w:val="-9"/>
          <w:w w:val="105"/>
          <w:sz w:val="18"/>
          <w:szCs w:val="18"/>
          <w:lang w:val="pl-PL"/>
        </w:rPr>
        <w:t>Ma Pani/Pan prawo dostępu do swoich danych osobowych, ich sprostowania, usunięcia lub ogranicze</w:t>
      </w:r>
      <w:r w:rsidR="00FF0DD7" w:rsidRPr="004832D5">
        <w:rPr>
          <w:rFonts w:ascii="Times New Roman" w:hAnsi="Times New Roman" w:cs="Times New Roman"/>
          <w:color w:val="000000"/>
          <w:spacing w:val="-9"/>
          <w:w w:val="105"/>
          <w:sz w:val="18"/>
          <w:szCs w:val="18"/>
          <w:lang w:val="pl-PL"/>
        </w:rPr>
        <w:t>ń</w:t>
      </w:r>
      <w:r w:rsidRPr="004832D5">
        <w:rPr>
          <w:rFonts w:ascii="Times New Roman" w:hAnsi="Times New Roman" w:cs="Times New Roman"/>
          <w:color w:val="000000"/>
          <w:spacing w:val="-9"/>
          <w:w w:val="105"/>
          <w:sz w:val="18"/>
          <w:szCs w:val="18"/>
          <w:lang w:val="pl-PL"/>
        </w:rPr>
        <w:t xml:space="preserve"> </w:t>
      </w:r>
      <w:r w:rsidRPr="004832D5">
        <w:rPr>
          <w:rFonts w:ascii="Times New Roman" w:hAnsi="Times New Roman" w:cs="Times New Roman"/>
          <w:color w:val="000000"/>
          <w:spacing w:val="-5"/>
          <w:w w:val="105"/>
          <w:sz w:val="18"/>
          <w:szCs w:val="18"/>
          <w:lang w:val="pl-PL"/>
        </w:rPr>
        <w:t xml:space="preserve">przetwarzania. Nie podanie danych w zakresie wymaganym przez administratora może spowodować </w:t>
      </w:r>
      <w:r w:rsidRPr="004832D5">
        <w:rPr>
          <w:rFonts w:ascii="Times New Roman" w:hAnsi="Times New Roman" w:cs="Times New Roman"/>
          <w:color w:val="000000"/>
          <w:spacing w:val="-4"/>
          <w:w w:val="105"/>
          <w:sz w:val="18"/>
          <w:szCs w:val="18"/>
          <w:lang w:val="pl-PL"/>
        </w:rPr>
        <w:t>pozostawienie sprawy bez rozpatrzenia.</w:t>
      </w:r>
    </w:p>
    <w:p w:rsidR="000130A4" w:rsidRPr="004832D5" w:rsidRDefault="007C06A2" w:rsidP="007A5212">
      <w:pPr>
        <w:numPr>
          <w:ilvl w:val="0"/>
          <w:numId w:val="3"/>
        </w:numPr>
        <w:tabs>
          <w:tab w:val="decimal" w:pos="216"/>
          <w:tab w:val="decimal" w:pos="288"/>
        </w:tabs>
        <w:spacing w:line="276" w:lineRule="auto"/>
        <w:ind w:left="284" w:right="72" w:hanging="284"/>
        <w:jc w:val="both"/>
        <w:rPr>
          <w:rFonts w:ascii="Times New Roman" w:hAnsi="Times New Roman" w:cs="Times New Roman"/>
          <w:color w:val="000000"/>
          <w:spacing w:val="-6"/>
          <w:w w:val="105"/>
          <w:sz w:val="18"/>
          <w:szCs w:val="18"/>
          <w:lang w:val="pl-PL"/>
        </w:rPr>
      </w:pPr>
      <w:r w:rsidRPr="004832D5">
        <w:rPr>
          <w:rFonts w:ascii="Times New Roman" w:hAnsi="Times New Roman" w:cs="Times New Roman"/>
          <w:color w:val="000000"/>
          <w:spacing w:val="-6"/>
          <w:w w:val="105"/>
          <w:sz w:val="18"/>
          <w:szCs w:val="18"/>
          <w:lang w:val="pl-PL"/>
        </w:rPr>
        <w:t xml:space="preserve">Ma Pani/Pan prawo do wniesienia sprzeciwu wobec dalszego przetwarzania, a w przypadku wyrażenia </w:t>
      </w:r>
      <w:r w:rsidRPr="004832D5">
        <w:rPr>
          <w:rFonts w:ascii="Times New Roman" w:hAnsi="Times New Roman" w:cs="Times New Roman"/>
          <w:color w:val="000000"/>
          <w:spacing w:val="-9"/>
          <w:w w:val="105"/>
          <w:sz w:val="18"/>
          <w:szCs w:val="18"/>
          <w:lang w:val="pl-PL"/>
        </w:rPr>
        <w:t xml:space="preserve">zgody na przetwarzanie danych do jej wycofania. Skorzystanie z prawa cofnięcia zgody nie ma wpływu na </w:t>
      </w:r>
      <w:r w:rsidRPr="004832D5">
        <w:rPr>
          <w:rFonts w:ascii="Times New Roman" w:hAnsi="Times New Roman" w:cs="Times New Roman"/>
          <w:color w:val="000000"/>
          <w:spacing w:val="-4"/>
          <w:w w:val="105"/>
          <w:sz w:val="18"/>
          <w:szCs w:val="18"/>
          <w:lang w:val="pl-PL"/>
        </w:rPr>
        <w:t>przetwarzanie, które miało miejsce do momentu wycofania zgody, a także prawo do przenoszenia danych.</w:t>
      </w:r>
    </w:p>
    <w:p w:rsidR="000130A4" w:rsidRPr="004832D5" w:rsidRDefault="007C06A2" w:rsidP="007A5212">
      <w:pPr>
        <w:numPr>
          <w:ilvl w:val="0"/>
          <w:numId w:val="3"/>
        </w:numPr>
        <w:tabs>
          <w:tab w:val="decimal" w:pos="216"/>
          <w:tab w:val="decimal" w:pos="360"/>
        </w:tabs>
        <w:spacing w:line="276" w:lineRule="auto"/>
        <w:ind w:left="284" w:right="1" w:hanging="284"/>
        <w:jc w:val="both"/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</w:pPr>
      <w:r w:rsidRPr="004832D5"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 xml:space="preserve">Przysługuje Pani/Panu prawo wniesienia skargi do organu nadzorczego – Prezesa Urzędu Ochrony </w:t>
      </w:r>
      <w:r w:rsidRPr="004832D5">
        <w:rPr>
          <w:rFonts w:ascii="Times New Roman" w:hAnsi="Times New Roman" w:cs="Times New Roman"/>
          <w:color w:val="000000"/>
          <w:w w:val="105"/>
          <w:sz w:val="18"/>
          <w:szCs w:val="18"/>
          <w:lang w:val="pl-PL"/>
        </w:rPr>
        <w:t>Danych</w:t>
      </w:r>
      <w:r w:rsidR="00896780" w:rsidRPr="004832D5">
        <w:rPr>
          <w:rFonts w:ascii="Times New Roman" w:hAnsi="Times New Roman" w:cs="Times New Roman"/>
          <w:color w:val="000000"/>
          <w:w w:val="105"/>
          <w:sz w:val="18"/>
          <w:szCs w:val="18"/>
          <w:lang w:val="pl-PL"/>
        </w:rPr>
        <w:t>.</w:t>
      </w:r>
    </w:p>
    <w:p w:rsidR="00FF0DD7" w:rsidRPr="004832D5" w:rsidRDefault="00B82DA0" w:rsidP="007A5212">
      <w:pPr>
        <w:numPr>
          <w:ilvl w:val="0"/>
          <w:numId w:val="3"/>
        </w:numPr>
        <w:tabs>
          <w:tab w:val="decimal" w:pos="216"/>
          <w:tab w:val="decimal" w:pos="360"/>
        </w:tabs>
        <w:spacing w:line="276" w:lineRule="auto"/>
        <w:ind w:left="284" w:right="360" w:hanging="284"/>
        <w:jc w:val="both"/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</w:pPr>
      <w:r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 xml:space="preserve"> </w:t>
      </w:r>
      <w:r w:rsidR="00FF0DD7" w:rsidRPr="004832D5"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>Pani/Pana dane osobowe mogą być przetwarzane w sposób zautomatyzowany i nie będą profilowane.</w:t>
      </w:r>
    </w:p>
    <w:p w:rsidR="00FF0DD7" w:rsidRPr="004832D5" w:rsidRDefault="00FF0DD7" w:rsidP="007A5212">
      <w:pPr>
        <w:numPr>
          <w:ilvl w:val="0"/>
          <w:numId w:val="3"/>
        </w:numPr>
        <w:tabs>
          <w:tab w:val="decimal" w:pos="360"/>
        </w:tabs>
        <w:spacing w:line="276" w:lineRule="auto"/>
        <w:ind w:left="284" w:right="360" w:hanging="284"/>
        <w:jc w:val="both"/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</w:pPr>
      <w:r w:rsidRPr="004832D5"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 xml:space="preserve">Podanie przez Panią/Pana danych osobowych jest obowiązkiem wynikającym z treści ustawy o </w:t>
      </w:r>
      <w:r w:rsidR="00030FA0"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>bonie energetycznym</w:t>
      </w:r>
      <w:r w:rsidRPr="004832D5"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>, ich niepodanie uniemożliwi skuteczne ubieganie się i skorzystanie przez Panią/Pana z form wsparcia uregulowanych w jej treści.</w:t>
      </w:r>
    </w:p>
    <w:p w:rsidR="00FF0DD7" w:rsidRPr="004832D5" w:rsidRDefault="00D86AF7" w:rsidP="007A5212">
      <w:pPr>
        <w:numPr>
          <w:ilvl w:val="0"/>
          <w:numId w:val="3"/>
        </w:numPr>
        <w:tabs>
          <w:tab w:val="decimal" w:pos="216"/>
          <w:tab w:val="decimal" w:pos="360"/>
        </w:tabs>
        <w:spacing w:line="276" w:lineRule="auto"/>
        <w:ind w:left="284" w:right="360" w:hanging="284"/>
        <w:jc w:val="both"/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</w:pPr>
      <w:r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 xml:space="preserve"> </w:t>
      </w:r>
      <w:r w:rsidR="00FF0DD7" w:rsidRPr="004832D5"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  <w:t>Pana dane osobowe nie będą przekazane poza Europejski Obszar Gospodarczy lub organizacji międzynarodowej.</w:t>
      </w:r>
    </w:p>
    <w:p w:rsidR="00896780" w:rsidRPr="004832D5" w:rsidRDefault="00896780" w:rsidP="004832D5">
      <w:pPr>
        <w:tabs>
          <w:tab w:val="decimal" w:pos="216"/>
          <w:tab w:val="decimal" w:pos="360"/>
        </w:tabs>
        <w:spacing w:line="276" w:lineRule="auto"/>
        <w:ind w:left="72" w:right="360"/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</w:pPr>
    </w:p>
    <w:p w:rsidR="007C06A2" w:rsidRDefault="007C06A2" w:rsidP="004832D5">
      <w:pPr>
        <w:tabs>
          <w:tab w:val="decimal" w:pos="216"/>
          <w:tab w:val="decimal" w:pos="360"/>
        </w:tabs>
        <w:spacing w:line="276" w:lineRule="auto"/>
        <w:ind w:left="72" w:right="360"/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</w:pPr>
    </w:p>
    <w:p w:rsidR="004832D5" w:rsidRDefault="004832D5" w:rsidP="004832D5">
      <w:pPr>
        <w:tabs>
          <w:tab w:val="decimal" w:pos="216"/>
          <w:tab w:val="decimal" w:pos="360"/>
        </w:tabs>
        <w:spacing w:line="276" w:lineRule="auto"/>
        <w:ind w:left="72" w:right="360"/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</w:pPr>
    </w:p>
    <w:p w:rsidR="004832D5" w:rsidRDefault="004832D5" w:rsidP="004832D5">
      <w:pPr>
        <w:tabs>
          <w:tab w:val="decimal" w:pos="216"/>
          <w:tab w:val="decimal" w:pos="360"/>
        </w:tabs>
        <w:spacing w:line="276" w:lineRule="auto"/>
        <w:ind w:left="72" w:right="360"/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</w:pPr>
    </w:p>
    <w:p w:rsidR="004832D5" w:rsidRPr="004832D5" w:rsidRDefault="004832D5" w:rsidP="004832D5">
      <w:pPr>
        <w:tabs>
          <w:tab w:val="decimal" w:pos="216"/>
          <w:tab w:val="decimal" w:pos="360"/>
        </w:tabs>
        <w:spacing w:line="276" w:lineRule="auto"/>
        <w:ind w:left="72" w:right="360"/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</w:pPr>
    </w:p>
    <w:p w:rsidR="00067C55" w:rsidRDefault="009A2098" w:rsidP="004832D5">
      <w:pPr>
        <w:tabs>
          <w:tab w:val="right" w:pos="9072"/>
        </w:tabs>
        <w:rPr>
          <w:rFonts w:ascii="Times New Roman" w:hAnsi="Times New Roman"/>
          <w:color w:val="000000"/>
          <w:spacing w:val="-6"/>
          <w:w w:val="105"/>
          <w:sz w:val="18"/>
          <w:szCs w:val="18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18"/>
          <w:szCs w:val="18"/>
          <w:lang w:val="pl-PL"/>
        </w:rPr>
        <w:t xml:space="preserve"> </w:t>
      </w:r>
      <w:r w:rsidR="00067C55">
        <w:rPr>
          <w:rFonts w:ascii="Times New Roman" w:hAnsi="Times New Roman"/>
          <w:color w:val="000000"/>
          <w:spacing w:val="-6"/>
          <w:w w:val="105"/>
          <w:sz w:val="18"/>
          <w:szCs w:val="18"/>
          <w:lang w:val="pl-PL"/>
        </w:rPr>
        <w:tab/>
      </w:r>
    </w:p>
    <w:p w:rsidR="009A2098" w:rsidRDefault="00067C55" w:rsidP="004832D5">
      <w:pPr>
        <w:tabs>
          <w:tab w:val="right" w:pos="9072"/>
        </w:tabs>
        <w:rPr>
          <w:rFonts w:ascii="Times New Roman" w:hAnsi="Times New Roman"/>
          <w:color w:val="000000"/>
          <w:spacing w:val="-6"/>
          <w:w w:val="105"/>
          <w:sz w:val="18"/>
          <w:szCs w:val="18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18"/>
          <w:szCs w:val="18"/>
          <w:lang w:val="pl-PL"/>
        </w:rPr>
        <w:tab/>
      </w:r>
      <w:r w:rsidR="009A2098">
        <w:rPr>
          <w:rFonts w:ascii="Times New Roman" w:hAnsi="Times New Roman"/>
          <w:color w:val="000000"/>
          <w:spacing w:val="-6"/>
          <w:w w:val="105"/>
          <w:sz w:val="18"/>
          <w:szCs w:val="18"/>
          <w:lang w:val="pl-PL"/>
        </w:rPr>
        <w:t>……………………………</w:t>
      </w:r>
      <w:r w:rsidR="00D642EA">
        <w:rPr>
          <w:rFonts w:ascii="Times New Roman" w:hAnsi="Times New Roman"/>
          <w:color w:val="000000"/>
          <w:spacing w:val="-6"/>
          <w:w w:val="105"/>
          <w:sz w:val="18"/>
          <w:szCs w:val="18"/>
          <w:lang w:val="pl-PL"/>
        </w:rPr>
        <w:t>…</w:t>
      </w:r>
    </w:p>
    <w:p w:rsidR="007C06A2" w:rsidRDefault="007C06A2" w:rsidP="004832D5">
      <w:pPr>
        <w:tabs>
          <w:tab w:val="right" w:pos="9072"/>
        </w:tabs>
        <w:rPr>
          <w:rFonts w:ascii="Times New Roman" w:hAnsi="Times New Roman"/>
          <w:color w:val="000000"/>
          <w:spacing w:val="-4"/>
          <w:w w:val="105"/>
          <w:sz w:val="18"/>
          <w:szCs w:val="18"/>
          <w:lang w:val="pl-PL"/>
        </w:rPr>
      </w:pPr>
      <w:r w:rsidRPr="004832D5">
        <w:rPr>
          <w:rFonts w:ascii="Times New Roman" w:hAnsi="Times New Roman"/>
          <w:color w:val="000000"/>
          <w:spacing w:val="-6"/>
          <w:w w:val="105"/>
          <w:sz w:val="18"/>
          <w:szCs w:val="18"/>
          <w:lang w:val="pl-PL"/>
        </w:rPr>
        <w:tab/>
      </w:r>
      <w:r w:rsidRPr="004832D5">
        <w:rPr>
          <w:rFonts w:ascii="Times New Roman" w:hAnsi="Times New Roman"/>
          <w:color w:val="000000"/>
          <w:spacing w:val="-4"/>
          <w:w w:val="105"/>
          <w:sz w:val="18"/>
          <w:szCs w:val="18"/>
          <w:lang w:val="pl-PL"/>
        </w:rPr>
        <w:t xml:space="preserve">data i podpis </w:t>
      </w:r>
      <w:r w:rsidR="00D642EA">
        <w:rPr>
          <w:rFonts w:ascii="Times New Roman" w:hAnsi="Times New Roman"/>
          <w:color w:val="000000"/>
          <w:spacing w:val="-4"/>
          <w:w w:val="105"/>
          <w:sz w:val="18"/>
          <w:szCs w:val="18"/>
          <w:lang w:val="pl-PL"/>
        </w:rPr>
        <w:t>wnioskodawcy</w:t>
      </w:r>
    </w:p>
    <w:p w:rsidR="009A2098" w:rsidRPr="004832D5" w:rsidRDefault="009A2098" w:rsidP="009A2098">
      <w:pPr>
        <w:tabs>
          <w:tab w:val="right" w:pos="9072"/>
        </w:tabs>
        <w:rPr>
          <w:rFonts w:ascii="Times New Roman" w:hAnsi="Times New Roman" w:cs="Times New Roman"/>
          <w:color w:val="000000"/>
          <w:spacing w:val="-7"/>
          <w:w w:val="105"/>
          <w:sz w:val="18"/>
          <w:szCs w:val="18"/>
          <w:lang w:val="pl-PL"/>
        </w:rPr>
      </w:pPr>
      <w:bookmarkStart w:id="0" w:name="_GoBack"/>
      <w:bookmarkEnd w:id="0"/>
    </w:p>
    <w:sectPr w:rsidR="009A2098" w:rsidRPr="004832D5" w:rsidSect="00FF0DD7">
      <w:pgSz w:w="11918" w:h="16854"/>
      <w:pgMar w:top="426" w:right="1145" w:bottom="567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Calibri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A34E6"/>
    <w:multiLevelType w:val="multilevel"/>
    <w:tmpl w:val="42E81430"/>
    <w:lvl w:ilvl="0">
      <w:start w:val="9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4172D"/>
    <w:multiLevelType w:val="multilevel"/>
    <w:tmpl w:val="93AEF20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9"/>
        <w:w w:val="105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924D7B"/>
    <w:multiLevelType w:val="hybridMultilevel"/>
    <w:tmpl w:val="6AB8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A4"/>
    <w:rsid w:val="000130A4"/>
    <w:rsid w:val="00030FA0"/>
    <w:rsid w:val="00067C55"/>
    <w:rsid w:val="00450258"/>
    <w:rsid w:val="004832D5"/>
    <w:rsid w:val="00552527"/>
    <w:rsid w:val="006C33ED"/>
    <w:rsid w:val="007A5212"/>
    <w:rsid w:val="007C06A2"/>
    <w:rsid w:val="00896780"/>
    <w:rsid w:val="009A2098"/>
    <w:rsid w:val="00AE6A26"/>
    <w:rsid w:val="00B06177"/>
    <w:rsid w:val="00B82DA0"/>
    <w:rsid w:val="00D642EA"/>
    <w:rsid w:val="00D86AF7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95B7"/>
  <w15:docId w15:val="{C63C6ABF-AD3F-451C-BE49-541B094C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0D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0DD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500_1</cp:lastModifiedBy>
  <cp:revision>16</cp:revision>
  <cp:lastPrinted>2024-07-01T08:20:00Z</cp:lastPrinted>
  <dcterms:created xsi:type="dcterms:W3CDTF">2022-01-11T19:02:00Z</dcterms:created>
  <dcterms:modified xsi:type="dcterms:W3CDTF">2024-07-01T08:21:00Z</dcterms:modified>
</cp:coreProperties>
</file>